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94F" w:rsidRDefault="00EA794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0D8D" w:rsidRDefault="00D90D8D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122B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1.Пояснительная записка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Рабочая программа по предмету «Технология» для  5 класса (вариант 4.2 )  </w:t>
      </w:r>
      <w:r w:rsidRPr="006122BA">
        <w:rPr>
          <w:rFonts w:ascii="Times New Roman" w:eastAsia="Calibri" w:hAnsi="Times New Roman" w:cs="Times New Roman"/>
          <w:sz w:val="28"/>
          <w:szCs w:val="28"/>
        </w:rPr>
        <w:t>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от «19» декабря 2014г.№1598, на основе авторской программы по технологии 4 класса</w:t>
      </w:r>
      <w:r w:rsidR="00A3519F" w:rsidRPr="006122BA">
        <w:rPr>
          <w:rFonts w:ascii="Times New Roman" w:eastAsia="Calibri" w:hAnsi="Times New Roman" w:cs="Times New Roman"/>
          <w:sz w:val="28"/>
          <w:szCs w:val="28"/>
        </w:rPr>
        <w:t xml:space="preserve"> Н .И</w:t>
      </w:r>
      <w:r w:rsidRPr="006122BA">
        <w:rPr>
          <w:rFonts w:ascii="Times New Roman" w:eastAsia="Calibri" w:hAnsi="Times New Roman" w:cs="Times New Roman"/>
          <w:sz w:val="28"/>
          <w:szCs w:val="28"/>
        </w:rPr>
        <w:t>.</w:t>
      </w:r>
      <w:r w:rsidR="00A3519F" w:rsidRPr="006122BA">
        <w:rPr>
          <w:rFonts w:ascii="Times New Roman" w:eastAsia="Calibri" w:hAnsi="Times New Roman" w:cs="Times New Roman"/>
          <w:sz w:val="28"/>
          <w:szCs w:val="28"/>
        </w:rPr>
        <w:t xml:space="preserve"> Роговцева </w:t>
      </w:r>
      <w:r w:rsidRPr="006122BA">
        <w:rPr>
          <w:rFonts w:ascii="Times New Roman" w:eastAsia="Calibri" w:hAnsi="Times New Roman" w:cs="Times New Roman"/>
          <w:sz w:val="28"/>
          <w:szCs w:val="28"/>
        </w:rPr>
        <w:t>,</w:t>
      </w:r>
      <w:r w:rsidR="00A3519F" w:rsidRPr="006122BA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6122BA">
        <w:rPr>
          <w:rFonts w:ascii="Times New Roman" w:eastAsia="Calibri" w:hAnsi="Times New Roman" w:cs="Times New Roman"/>
          <w:sz w:val="28"/>
          <w:szCs w:val="28"/>
        </w:rPr>
        <w:t>Н .В.Богданова, Н,В.</w:t>
      </w:r>
      <w:r w:rsidR="00606FD6" w:rsidRPr="006122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22BA">
        <w:rPr>
          <w:rFonts w:ascii="Times New Roman" w:eastAsia="Calibri" w:hAnsi="Times New Roman" w:cs="Times New Roman"/>
          <w:sz w:val="28"/>
          <w:szCs w:val="28"/>
        </w:rPr>
        <w:t>Шипилова, С.В.</w:t>
      </w:r>
      <w:r w:rsidR="00606FD6" w:rsidRPr="006122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22BA">
        <w:rPr>
          <w:rFonts w:ascii="Times New Roman" w:eastAsia="Calibri" w:hAnsi="Times New Roman" w:cs="Times New Roman"/>
          <w:sz w:val="28"/>
          <w:szCs w:val="28"/>
        </w:rPr>
        <w:t>Анащенкова –УМК « Школа России» и является приложением к адаптированной основной общеобразовательной программе начального общего образования ГБОУ «С(к)ОШИСС имени В.Ш.Дагаева».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Программа составлена с учетом физиологических и психологических особенностей обучающихся с нарушением зрения.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В основу разработки программы для слабовидящих обучающихся положены дифференцированный и деятельностный подходы.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</w:rPr>
      </w:pPr>
      <w:r w:rsidRPr="006122BA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</w:rPr>
        <w:t xml:space="preserve">Дифференцированный подход предполагает учет особых образовательных потребностей </w:t>
      </w:r>
      <w:r w:rsidRPr="006122BA">
        <w:rPr>
          <w:rFonts w:ascii="Times New Roman" w:eastAsia="Times New Roman" w:hAnsi="Times New Roman" w:cs="Times New Roman"/>
          <w:kern w:val="28"/>
          <w:sz w:val="28"/>
          <w:szCs w:val="28"/>
        </w:rPr>
        <w:t>слабовидящих</w:t>
      </w:r>
      <w:r w:rsidRPr="006122BA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</w:rPr>
        <w:t xml:space="preserve"> обучающихся, в том числе индивидуальных, типологических особенностей развития, которые проявляются в наличии разных возможностей в освоении содержания курса «</w:t>
      </w:r>
      <w:r w:rsidRPr="006122BA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Pr="006122BA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</w:rPr>
        <w:t xml:space="preserve">». 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6122BA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Деятельностный подход в образовании строится на признании того, что развитие личности слабовидящих обучающихся определяется характером организации доступной им деятельности (учебно-познавательной, коммуникативной, двигательной, предметно-практической). 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6122BA">
        <w:rPr>
          <w:rFonts w:ascii="Times New Roman" w:eastAsia="Times New Roman" w:hAnsi="Times New Roman" w:cs="Times New Roman"/>
          <w:kern w:val="28"/>
          <w:sz w:val="28"/>
          <w:szCs w:val="28"/>
        </w:rPr>
        <w:t>Основным средством реализации деятельностного подхода в образовании является организация познавательной и предметно-практической деятельности слабовидящих обучающихся, обеспечивающая овладение ими содержанием образования.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 xml:space="preserve"> Изучение учебного предмета «Технология» в начальной школе направлено на достижение следующих </w:t>
      </w:r>
      <w:r w:rsidRPr="006122BA">
        <w:rPr>
          <w:rFonts w:ascii="Times New Roman" w:eastAsia="Calibri" w:hAnsi="Times New Roman" w:cs="Times New Roman"/>
          <w:b/>
          <w:sz w:val="28"/>
          <w:szCs w:val="28"/>
        </w:rPr>
        <w:t>целей:</w:t>
      </w:r>
    </w:p>
    <w:p w:rsidR="00EA794F" w:rsidRPr="006122BA" w:rsidRDefault="00EA794F" w:rsidP="006122BA">
      <w:pPr>
        <w:pStyle w:val="a3"/>
        <w:numPr>
          <w:ilvl w:val="0"/>
          <w:numId w:val="8"/>
        </w:num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приобретение личного опыта как основы обучения и познания;</w:t>
      </w:r>
    </w:p>
    <w:p w:rsidR="00EA794F" w:rsidRPr="006122BA" w:rsidRDefault="00EA794F" w:rsidP="006122BA">
      <w:pPr>
        <w:pStyle w:val="a3"/>
        <w:numPr>
          <w:ilvl w:val="0"/>
          <w:numId w:val="8"/>
        </w:num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приобретение опыта практической деятельности на основе овладения простейшими технологическими знаниями и     умениями;</w:t>
      </w:r>
    </w:p>
    <w:p w:rsidR="00EA794F" w:rsidRPr="006122BA" w:rsidRDefault="00EA794F" w:rsidP="006122BA">
      <w:pPr>
        <w:pStyle w:val="a3"/>
        <w:numPr>
          <w:ilvl w:val="0"/>
          <w:numId w:val="8"/>
        </w:num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овладение элементарными практическими умениями и навыками в доступных видах трудовой деятельности;</w:t>
      </w:r>
    </w:p>
    <w:p w:rsidR="00EA794F" w:rsidRPr="006122BA" w:rsidRDefault="00EA794F" w:rsidP="006122BA">
      <w:pPr>
        <w:pStyle w:val="a3"/>
        <w:numPr>
          <w:ilvl w:val="0"/>
          <w:numId w:val="8"/>
        </w:num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приобретение первоначального опыта совместной деятельности.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 xml:space="preserve">Основными </w:t>
      </w:r>
      <w:r w:rsidRPr="006122BA">
        <w:rPr>
          <w:rFonts w:ascii="Times New Roman" w:eastAsia="Calibri" w:hAnsi="Times New Roman" w:cs="Times New Roman"/>
          <w:b/>
          <w:sz w:val="28"/>
          <w:szCs w:val="28"/>
        </w:rPr>
        <w:t xml:space="preserve">задачами </w:t>
      </w:r>
      <w:r w:rsidRPr="006122BA">
        <w:rPr>
          <w:rFonts w:ascii="Times New Roman" w:eastAsia="Calibri" w:hAnsi="Times New Roman" w:cs="Times New Roman"/>
          <w:sz w:val="28"/>
          <w:szCs w:val="28"/>
        </w:rPr>
        <w:t>реализации содержания учебного предмета являются:</w:t>
      </w:r>
    </w:p>
    <w:p w:rsidR="00EA794F" w:rsidRPr="006122BA" w:rsidRDefault="00EA794F" w:rsidP="006122BA">
      <w:pPr>
        <w:pStyle w:val="a3"/>
        <w:numPr>
          <w:ilvl w:val="0"/>
          <w:numId w:val="9"/>
        </w:num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развитие эмоционально-ценностного отношения к труду и людям труда;</w:t>
      </w:r>
    </w:p>
    <w:p w:rsidR="00EA794F" w:rsidRPr="006122BA" w:rsidRDefault="00EA794F" w:rsidP="006122BA">
      <w:pPr>
        <w:pStyle w:val="a3"/>
        <w:numPr>
          <w:ilvl w:val="0"/>
          <w:numId w:val="9"/>
        </w:num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iCs/>
          <w:sz w:val="28"/>
          <w:szCs w:val="28"/>
        </w:rPr>
        <w:t>развитие потребности к труду, овладение основными доступными трудовыми умениями;</w:t>
      </w:r>
    </w:p>
    <w:p w:rsidR="00EA794F" w:rsidRPr="006122BA" w:rsidRDefault="00EA794F" w:rsidP="006122BA">
      <w:pPr>
        <w:pStyle w:val="a3"/>
        <w:numPr>
          <w:ilvl w:val="0"/>
          <w:numId w:val="9"/>
        </w:num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lastRenderedPageBreak/>
        <w:t>овладение приемами целенаправленного обследования и наблюдения с помощью всех анализаторов (в том числе нарушенного зрения) для формирования адекватных представлений о предметах окружающего мира;</w:t>
      </w:r>
    </w:p>
    <w:p w:rsidR="00EA794F" w:rsidRPr="006122BA" w:rsidRDefault="00EA794F" w:rsidP="006122BA">
      <w:pPr>
        <w:pStyle w:val="a3"/>
        <w:numPr>
          <w:ilvl w:val="0"/>
          <w:numId w:val="9"/>
        </w:num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использование приемов и способов зрительного и осязательного способов обследования натуральных предметов, их моделей, макетов и изображений;</w:t>
      </w:r>
    </w:p>
    <w:p w:rsidR="00254C36" w:rsidRPr="006122BA" w:rsidRDefault="00EA794F" w:rsidP="006122BA">
      <w:pPr>
        <w:pStyle w:val="a3"/>
        <w:numPr>
          <w:ilvl w:val="0"/>
          <w:numId w:val="9"/>
        </w:num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овладение умениями сравнивать предметы по форме, величине и расположению в пространстве;</w:t>
      </w:r>
    </w:p>
    <w:p w:rsidR="00EA794F" w:rsidRPr="006122BA" w:rsidRDefault="00EA794F" w:rsidP="006122BA">
      <w:pPr>
        <w:pStyle w:val="a3"/>
        <w:numPr>
          <w:ilvl w:val="0"/>
          <w:numId w:val="9"/>
        </w:num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 xml:space="preserve"> умениями соотносить предметы с моделями, макетами, изображениями;</w:t>
      </w:r>
    </w:p>
    <w:p w:rsidR="00EA794F" w:rsidRPr="006122BA" w:rsidRDefault="00EA794F" w:rsidP="006122BA">
      <w:pPr>
        <w:pStyle w:val="a3"/>
        <w:numPr>
          <w:ilvl w:val="0"/>
          <w:numId w:val="9"/>
        </w:num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формирование навыков чтения изображений и соотнесение их с натурой;</w:t>
      </w:r>
    </w:p>
    <w:p w:rsidR="00EA794F" w:rsidRPr="006122BA" w:rsidRDefault="00EA794F" w:rsidP="006122BA">
      <w:pPr>
        <w:pStyle w:val="a3"/>
        <w:numPr>
          <w:ilvl w:val="0"/>
          <w:numId w:val="9"/>
        </w:num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формирование коммуникативных умений при работе в паре, в группе;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Спецификой учебного предмета является ярко выраженный интегративный характер, проявляющийся во взаимосвязи с дисциплинами начальной школы: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с изобразительным искусством - умение читать рисунки, восприятие предметов окружающего мира, изготовление изделий на основе правил де</w:t>
      </w:r>
      <w:r w:rsidR="00C527CF" w:rsidRPr="006122BA">
        <w:rPr>
          <w:rFonts w:ascii="Times New Roman" w:eastAsia="Calibri" w:hAnsi="Times New Roman" w:cs="Times New Roman"/>
          <w:sz w:val="28"/>
          <w:szCs w:val="28"/>
        </w:rPr>
        <w:t>коративно-прикладного искусства.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 xml:space="preserve">Содержание курса направлено на формирование общеучебных умений, навыков и способов деятельности, осуществление межпредметных связей. </w:t>
      </w:r>
    </w:p>
    <w:p w:rsidR="00EA794F" w:rsidRPr="006122BA" w:rsidRDefault="00EA794F" w:rsidP="006122BA">
      <w:pPr>
        <w:tabs>
          <w:tab w:val="left" w:pos="540"/>
          <w:tab w:val="left" w:pos="2127"/>
          <w:tab w:val="left" w:pos="241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 xml:space="preserve">Особенностью предмета является целенаправленное внимание к расширению чувственного опыта и практической деятельности школьников. </w:t>
      </w:r>
      <w:r w:rsidRPr="006122BA">
        <w:rPr>
          <w:rFonts w:ascii="Times New Roman" w:eastAsia="Calibri" w:hAnsi="Times New Roman" w:cs="Times New Roman"/>
          <w:iCs/>
          <w:sz w:val="28"/>
          <w:szCs w:val="28"/>
        </w:rPr>
        <w:t>В условиях слабовидения наблюдается обедненность чувственного опыта, обусловленная не только снижением функций зрения и различными клиническими проявлениями, но и недостаточным развитием зрительного восприятия и психомоторных образований.</w:t>
      </w:r>
    </w:p>
    <w:p w:rsidR="00EA794F" w:rsidRPr="006122BA" w:rsidRDefault="00EA794F" w:rsidP="006122BA">
      <w:pPr>
        <w:tabs>
          <w:tab w:val="left" w:pos="540"/>
          <w:tab w:val="left" w:pos="2127"/>
          <w:tab w:val="left" w:pos="241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ab/>
      </w:r>
      <w:r w:rsidRPr="006122BA">
        <w:rPr>
          <w:rFonts w:ascii="Times New Roman" w:eastAsia="Calibri" w:hAnsi="Times New Roman" w:cs="Times New Roman"/>
          <w:sz w:val="28"/>
          <w:szCs w:val="28"/>
        </w:rPr>
        <w:tab/>
        <w:t>У слабовидящих наблюдается снижение двигательной активности, своеобразие физического развития (нарушение координации, точности, объема движений, нарушение сочетания движений глаз, головы, тела, рук и др.), в том числе трудности формирования двигательных навыков.</w:t>
      </w:r>
    </w:p>
    <w:p w:rsidR="00EA794F" w:rsidRPr="006122BA" w:rsidRDefault="00EA794F" w:rsidP="006122BA">
      <w:pPr>
        <w:tabs>
          <w:tab w:val="left" w:pos="540"/>
          <w:tab w:val="left" w:pos="2127"/>
          <w:tab w:val="left" w:pos="241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 xml:space="preserve">При слабовидении наблюдается своеобразие становления и протекания познавательных процессов, что проявляется в: снижении скорости и точности зрительного восприятия, замедленности становления зрительного образа, сокращении и ослаблении ряда свойств зрительного восприятия (объем, целостность, константность, обобщенность, избирательность и др.); снижении полноты, целостности образов, широты круга отображаемых предметов и явлений; трудностях реализации мыслительных операций, в развитии основных свойств внимания. </w:t>
      </w:r>
    </w:p>
    <w:p w:rsidR="00EA794F" w:rsidRPr="006122BA" w:rsidRDefault="00EA794F" w:rsidP="006122BA">
      <w:pPr>
        <w:tabs>
          <w:tab w:val="left" w:pos="540"/>
          <w:tab w:val="left" w:pos="709"/>
          <w:tab w:val="left" w:pos="2127"/>
          <w:tab w:val="left" w:pos="241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122B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ab/>
        <w:t>Слабовидящим характерны затруднения: в овладении пространственными пр</w:t>
      </w:r>
      <w:r w:rsidR="00254C36" w:rsidRPr="006122B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едставлениями, в процессе микро</w:t>
      </w:r>
      <w:r w:rsidRPr="006122B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 макроориентировки, в словесном обозначении пространственных отношений; в формировании представлений о форме, </w:t>
      </w:r>
      <w:r w:rsidRPr="006122B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величине, пространственном местоположении предметов; в возможности дистантного восприятия и развития обзорных возможностей; в темпе зрительного анализа.</w:t>
      </w:r>
    </w:p>
    <w:p w:rsidR="00EA794F" w:rsidRPr="006122BA" w:rsidRDefault="00EA794F" w:rsidP="006122BA">
      <w:pPr>
        <w:tabs>
          <w:tab w:val="left" w:pos="540"/>
          <w:tab w:val="left" w:pos="2127"/>
          <w:tab w:val="left" w:pos="241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ab/>
        <w:t>У слабовидящих обучающихся наблюдается снижение общей познавательной активности, что затрудняет своевременное развитие различных видов деятельности, в том числе сенсорно-перцептивной, которая в условиях слабовидения проходит медленнее по сравнению с обучающимися, не имеющими ограничений по возможностям здоровья.</w:t>
      </w:r>
    </w:p>
    <w:p w:rsidR="00EA794F" w:rsidRPr="006122BA" w:rsidRDefault="00EA794F" w:rsidP="006122BA">
      <w:pPr>
        <w:tabs>
          <w:tab w:val="left" w:pos="540"/>
          <w:tab w:val="left" w:pos="2127"/>
          <w:tab w:val="left" w:pos="241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Кроме того, слабовидящим характерны трудности, связанные с качеством выполняемых действий, автоматизацией навыков, осуществлением зрительного контроля над выполняемыми действиями, что особенно ярко проявляется в овладении учебными умениями и навыками.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122BA">
        <w:rPr>
          <w:rFonts w:ascii="Times New Roman" w:eastAsia="Calibri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 xml:space="preserve">Отбор содержания учебного предмета «Технология (труд)» обусловлен: 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 xml:space="preserve">- особенностями развития слабовидящих обучающихся, уровнем психофизического развития детей, поступающих в школу, уровнем развития компенсаторных процессов, необходимых для систематического обучения; 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- степенью выраженности зрительного дефекта, состоянием зрительных функций;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- обедненностью чувственного опыта, требующего развития сенсорной сферы, формирования, обогащения, коррекции чувственного опыта;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 xml:space="preserve">- замедленном темпе овладения различными движениями и более низком уровне их развития (снижение объема движений, качества выполнения); 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- нарушением координации движений, снижением уровня развития общей и мелкой моторики.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122BA">
        <w:rPr>
          <w:rFonts w:ascii="Times New Roman" w:eastAsia="Calibri" w:hAnsi="Times New Roman" w:cs="Times New Roman"/>
          <w:b/>
          <w:sz w:val="28"/>
          <w:szCs w:val="28"/>
        </w:rPr>
        <w:t>Место учебного предмета в учебном плане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 xml:space="preserve">На изучение учебного </w:t>
      </w:r>
      <w:r w:rsidR="00A3519F" w:rsidRPr="006122BA">
        <w:rPr>
          <w:rFonts w:ascii="Times New Roman" w:eastAsia="Calibri" w:hAnsi="Times New Roman" w:cs="Times New Roman"/>
          <w:sz w:val="28"/>
          <w:szCs w:val="28"/>
        </w:rPr>
        <w:t xml:space="preserve">предмета «Технология (труд)» в 5 </w:t>
      </w:r>
      <w:r w:rsidRPr="006122BA">
        <w:rPr>
          <w:rFonts w:ascii="Times New Roman" w:eastAsia="Calibri" w:hAnsi="Times New Roman" w:cs="Times New Roman"/>
          <w:sz w:val="28"/>
          <w:szCs w:val="28"/>
        </w:rPr>
        <w:t>классе отводится 1 час в неделю: 34 часа (34 учебные недели).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27CF" w:rsidRPr="006122BA" w:rsidRDefault="00C527C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2BA" w:rsidRPr="006122BA" w:rsidRDefault="006122BA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2BA" w:rsidRPr="006122BA" w:rsidRDefault="006122BA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2BA" w:rsidRPr="006122BA" w:rsidRDefault="006122BA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27CF" w:rsidRPr="006122BA" w:rsidRDefault="00C527C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27CF" w:rsidRPr="006122BA" w:rsidRDefault="00C527C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794F" w:rsidRPr="006122BA" w:rsidRDefault="00EA794F" w:rsidP="006122BA">
      <w:pPr>
        <w:shd w:val="clear" w:color="auto" w:fill="FFFFFF"/>
        <w:tabs>
          <w:tab w:val="left" w:pos="2127"/>
          <w:tab w:val="left" w:pos="241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22BA">
        <w:rPr>
          <w:rFonts w:ascii="Times New Roman" w:eastAsia="Times New Roman" w:hAnsi="Times New Roman" w:cs="Times New Roman"/>
          <w:b/>
          <w:sz w:val="28"/>
          <w:szCs w:val="28"/>
        </w:rPr>
        <w:t xml:space="preserve">2.Планируемые результаты освоения учебного предмета </w:t>
      </w:r>
    </w:p>
    <w:p w:rsidR="00EA140B" w:rsidRDefault="00EA140B" w:rsidP="006122BA">
      <w:p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140B" w:rsidRDefault="00EA140B" w:rsidP="00EA140B">
      <w:pPr>
        <w:pStyle w:val="a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color w:val="000000"/>
          <w:sz w:val="20"/>
          <w:szCs w:val="20"/>
        </w:rPr>
        <w:t>ЛИЧНОСТНЫЕ РЕЗУЛЬТАТЫ ОБУЧАЮЩЕГОСЯ</w:t>
      </w:r>
    </w:p>
    <w:p w:rsidR="00EA140B" w:rsidRPr="00EA140B" w:rsidRDefault="00EA140B" w:rsidP="00EA140B">
      <w:pPr>
        <w:pStyle w:val="a9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EA140B">
        <w:rPr>
          <w:color w:val="000000"/>
          <w:sz w:val="28"/>
          <w:szCs w:val="28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EA140B" w:rsidRPr="00EA140B" w:rsidRDefault="00EA140B" w:rsidP="00EA140B">
      <w:pPr>
        <w:pStyle w:val="a9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EA140B">
        <w:rPr>
          <w:color w:val="000000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EA140B" w:rsidRPr="00EA140B" w:rsidRDefault="00EA140B" w:rsidP="00EA140B">
      <w:pPr>
        <w:pStyle w:val="a9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EA140B">
        <w:rPr>
          <w:color w:val="000000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EA140B" w:rsidRPr="00EA140B" w:rsidRDefault="00EA140B" w:rsidP="00EA140B">
      <w:pPr>
        <w:pStyle w:val="a9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EA140B">
        <w:rPr>
          <w:color w:val="000000"/>
          <w:sz w:val="28"/>
          <w:szCs w:val="28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EA140B" w:rsidRPr="00EA140B" w:rsidRDefault="00EA140B" w:rsidP="00EA140B">
      <w:pPr>
        <w:pStyle w:val="a9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EA140B">
        <w:rPr>
          <w:color w:val="000000"/>
          <w:sz w:val="28"/>
          <w:szCs w:val="28"/>
        </w:rPr>
        <w:t>проявление способности к эстетической оценке окружающей предметной среды; эстетические чувства 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EA140B" w:rsidRPr="00EA140B" w:rsidRDefault="00EA140B" w:rsidP="00EA140B">
      <w:pPr>
        <w:pStyle w:val="a9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EA140B">
        <w:rPr>
          <w:color w:val="000000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EA140B" w:rsidRPr="00EA140B" w:rsidRDefault="00EA140B" w:rsidP="00EA140B">
      <w:pPr>
        <w:pStyle w:val="a9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EA140B">
        <w:rPr>
          <w:color w:val="000000"/>
          <w:sz w:val="28"/>
          <w:szCs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EA140B" w:rsidRPr="00EA140B" w:rsidRDefault="00EA140B" w:rsidP="00EA140B">
      <w:pPr>
        <w:pStyle w:val="a9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EA140B">
        <w:rPr>
          <w:color w:val="000000"/>
          <w:sz w:val="28"/>
          <w:szCs w:val="28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EA140B" w:rsidRDefault="00EA140B" w:rsidP="006122BA">
      <w:p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22BA">
        <w:rPr>
          <w:rFonts w:ascii="Times New Roman" w:hAnsi="Times New Roman" w:cs="Times New Roman"/>
          <w:b/>
          <w:sz w:val="28"/>
          <w:szCs w:val="28"/>
        </w:rPr>
        <w:t>Метапредметные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22BA">
        <w:rPr>
          <w:rFonts w:ascii="Times New Roman" w:hAnsi="Times New Roman" w:cs="Times New Roman"/>
          <w:b/>
          <w:sz w:val="28"/>
          <w:szCs w:val="28"/>
        </w:rPr>
        <w:t>Регулятивные УУД   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Обучающийся научится:          </w:t>
      </w:r>
    </w:p>
    <w:p w:rsidR="00EA794F" w:rsidRPr="006122BA" w:rsidRDefault="00EA794F" w:rsidP="006122BA">
      <w:pPr>
        <w:pStyle w:val="a3"/>
        <w:numPr>
          <w:ilvl w:val="0"/>
          <w:numId w:val="2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самостоятельно формулировать цель урока после предварительного обсуждения;</w:t>
      </w:r>
    </w:p>
    <w:p w:rsidR="00EA794F" w:rsidRPr="006122BA" w:rsidRDefault="00EA794F" w:rsidP="006122BA">
      <w:pPr>
        <w:pStyle w:val="a3"/>
        <w:numPr>
          <w:ilvl w:val="0"/>
          <w:numId w:val="2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анализировать предложенное задание, отделять известное от неизвестного;</w:t>
      </w:r>
    </w:p>
    <w:p w:rsidR="00EA794F" w:rsidRPr="006122BA" w:rsidRDefault="00EA794F" w:rsidP="006122BA">
      <w:pPr>
        <w:pStyle w:val="a3"/>
        <w:numPr>
          <w:ilvl w:val="0"/>
          <w:numId w:val="2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выявлять и формулировать учебную проблему;</w:t>
      </w:r>
    </w:p>
    <w:p w:rsidR="00EA794F" w:rsidRPr="006122BA" w:rsidRDefault="00EA794F" w:rsidP="006122BA">
      <w:pPr>
        <w:pStyle w:val="a3"/>
        <w:numPr>
          <w:ilvl w:val="0"/>
          <w:numId w:val="2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выполнять пробные поисковые действия (упражнения), отбирать оптимальное решение проблемы (задачи);</w:t>
      </w:r>
    </w:p>
    <w:p w:rsidR="00EA794F" w:rsidRPr="006122BA" w:rsidRDefault="00EA794F" w:rsidP="006122BA">
      <w:pPr>
        <w:pStyle w:val="a3"/>
        <w:numPr>
          <w:ilvl w:val="0"/>
          <w:numId w:val="2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lastRenderedPageBreak/>
        <w:t>предлагать конструкторско</w:t>
      </w:r>
      <w:r w:rsidR="00606FD6" w:rsidRPr="006122BA">
        <w:rPr>
          <w:rFonts w:ascii="Times New Roman" w:hAnsi="Times New Roman" w:cs="Times New Roman"/>
          <w:sz w:val="28"/>
          <w:szCs w:val="28"/>
        </w:rPr>
        <w:t>-</w:t>
      </w:r>
      <w:r w:rsidRPr="006122BA">
        <w:rPr>
          <w:rFonts w:ascii="Times New Roman" w:hAnsi="Times New Roman" w:cs="Times New Roman"/>
          <w:sz w:val="28"/>
          <w:szCs w:val="28"/>
        </w:rPr>
        <w:t>технологические решения и способы выполнения отдельных этапов изготовления изделий из числа освоенных;</w:t>
      </w:r>
    </w:p>
    <w:p w:rsidR="00EA794F" w:rsidRPr="006122BA" w:rsidRDefault="00EA794F" w:rsidP="006122BA">
      <w:pPr>
        <w:pStyle w:val="a3"/>
        <w:numPr>
          <w:ilvl w:val="0"/>
          <w:numId w:val="2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самостоятельно отбирать наиболее подходящие для выполнения задания материалы и инструменты;</w:t>
      </w:r>
    </w:p>
    <w:p w:rsidR="00EA794F" w:rsidRPr="006122BA" w:rsidRDefault="00EA794F" w:rsidP="006122BA">
      <w:pPr>
        <w:pStyle w:val="a3"/>
        <w:numPr>
          <w:ilvl w:val="0"/>
          <w:numId w:val="2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выполнять задание по коллективно составленному плану, сверять свои действия с ним;</w:t>
      </w:r>
    </w:p>
    <w:p w:rsidR="00EA794F" w:rsidRPr="006122BA" w:rsidRDefault="00EA794F" w:rsidP="006122BA">
      <w:pPr>
        <w:pStyle w:val="a3"/>
        <w:numPr>
          <w:ilvl w:val="0"/>
          <w:numId w:val="2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осуществлять текущий и итоговый контроль выполненной работы, уметь проверять модели в действии, вносить необходимые конструктивные доработки.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22BA">
        <w:rPr>
          <w:rFonts w:ascii="Times New Roman" w:hAnsi="Times New Roman" w:cs="Times New Roman"/>
          <w:b/>
          <w:sz w:val="28"/>
          <w:szCs w:val="28"/>
        </w:rPr>
        <w:t>Познавательные УУД        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EA794F" w:rsidRPr="006122BA" w:rsidRDefault="00EA794F" w:rsidP="006122BA">
      <w:pPr>
        <w:pStyle w:val="a3"/>
        <w:numPr>
          <w:ilvl w:val="0"/>
          <w:numId w:val="3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искать и отбирать необходимую информацию для решения учебной задачи в учебнике</w:t>
      </w:r>
      <w:r w:rsidR="00254C36" w:rsidRPr="006122BA">
        <w:rPr>
          <w:rFonts w:ascii="Times New Roman" w:hAnsi="Times New Roman" w:cs="Times New Roman"/>
          <w:sz w:val="28"/>
          <w:szCs w:val="28"/>
        </w:rPr>
        <w:t>, энциклопедиях, справочниках, и</w:t>
      </w:r>
      <w:r w:rsidRPr="006122BA">
        <w:rPr>
          <w:rFonts w:ascii="Times New Roman" w:hAnsi="Times New Roman" w:cs="Times New Roman"/>
          <w:sz w:val="28"/>
          <w:szCs w:val="28"/>
        </w:rPr>
        <w:t>нтернете;</w:t>
      </w:r>
    </w:p>
    <w:p w:rsidR="00EA794F" w:rsidRPr="006122BA" w:rsidRDefault="00EA794F" w:rsidP="006122BA">
      <w:pPr>
        <w:pStyle w:val="a3"/>
        <w:numPr>
          <w:ilvl w:val="0"/>
          <w:numId w:val="3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приобретать новые знания в процессе наблюдений, рассуждений и обсуждений заданий, образцов и ма</w:t>
      </w:r>
      <w:r w:rsidR="00A3519F" w:rsidRPr="006122BA">
        <w:rPr>
          <w:rFonts w:ascii="Times New Roman" w:hAnsi="Times New Roman" w:cs="Times New Roman"/>
          <w:sz w:val="28"/>
          <w:szCs w:val="28"/>
        </w:rPr>
        <w:t>териа</w:t>
      </w:r>
      <w:r w:rsidRPr="006122BA">
        <w:rPr>
          <w:rFonts w:ascii="Times New Roman" w:hAnsi="Times New Roman" w:cs="Times New Roman"/>
          <w:sz w:val="28"/>
          <w:szCs w:val="28"/>
        </w:rPr>
        <w:t>лов учебника, выполнения пробных поисковых упражнений;</w:t>
      </w:r>
    </w:p>
    <w:p w:rsidR="00EA794F" w:rsidRPr="006122BA" w:rsidRDefault="00EA794F" w:rsidP="006122BA">
      <w:pPr>
        <w:pStyle w:val="a3"/>
        <w:numPr>
          <w:ilvl w:val="0"/>
          <w:numId w:val="3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классифицировать факты и явления; определять причинно-следственные связи изучаемых явлений (событий), проводить аналогии, использовать полученную информацию для выполнения предлагаемых и жизненных задач;</w:t>
      </w:r>
    </w:p>
    <w:p w:rsidR="00EA794F" w:rsidRPr="006122BA" w:rsidRDefault="00EA794F" w:rsidP="006122BA">
      <w:pPr>
        <w:pStyle w:val="a3"/>
        <w:numPr>
          <w:ilvl w:val="0"/>
          <w:numId w:val="3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делать выводы на основе обобщения полученных знаний и освоенных умений.</w:t>
      </w:r>
    </w:p>
    <w:p w:rsidR="00EA794F" w:rsidRPr="006122BA" w:rsidRDefault="00EA794F" w:rsidP="006122BA">
      <w:pPr>
        <w:pStyle w:val="a3"/>
        <w:numPr>
          <w:ilvl w:val="0"/>
          <w:numId w:val="3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Коммуникативные УУД        </w:t>
      </w:r>
    </w:p>
    <w:p w:rsidR="00EA794F" w:rsidRPr="006122BA" w:rsidRDefault="00EA794F" w:rsidP="006122BA">
      <w:pPr>
        <w:pStyle w:val="a3"/>
        <w:numPr>
          <w:ilvl w:val="0"/>
          <w:numId w:val="3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Выпускник будет уметь:</w:t>
      </w:r>
    </w:p>
    <w:p w:rsidR="00EA794F" w:rsidRPr="006122BA" w:rsidRDefault="00EA794F" w:rsidP="006122BA">
      <w:pPr>
        <w:pStyle w:val="a3"/>
        <w:numPr>
          <w:ilvl w:val="0"/>
          <w:numId w:val="3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формулировать свои мысли с учётом учебных и жизненных речевых ситуаций;</w:t>
      </w:r>
    </w:p>
    <w:p w:rsidR="00EA794F" w:rsidRPr="006122BA" w:rsidRDefault="00EA794F" w:rsidP="006122BA">
      <w:pPr>
        <w:pStyle w:val="a3"/>
        <w:numPr>
          <w:ilvl w:val="0"/>
          <w:numId w:val="3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высказывать свою точку зрения и пытаться её обосновать и аргументировать;</w:t>
      </w:r>
    </w:p>
    <w:p w:rsidR="00EA794F" w:rsidRPr="006122BA" w:rsidRDefault="00EA794F" w:rsidP="006122BA">
      <w:pPr>
        <w:pStyle w:val="a3"/>
        <w:numPr>
          <w:ilvl w:val="0"/>
          <w:numId w:val="3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слушать других, уважительно относиться к позиции другого, пытаться договариваться;</w:t>
      </w:r>
    </w:p>
    <w:p w:rsidR="00EA794F" w:rsidRPr="006122BA" w:rsidRDefault="00EA794F" w:rsidP="006122BA">
      <w:pPr>
        <w:pStyle w:val="a3"/>
        <w:numPr>
          <w:ilvl w:val="0"/>
          <w:numId w:val="3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сотрудничать, выполняя различные роли в группе, в совместном решении проблемы (задачи).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22BA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="00254C36" w:rsidRPr="006122BA">
        <w:rPr>
          <w:rFonts w:ascii="Times New Roman" w:hAnsi="Times New Roman" w:cs="Times New Roman"/>
          <w:b/>
          <w:sz w:val="28"/>
          <w:szCs w:val="28"/>
        </w:rPr>
        <w:t>:</w:t>
      </w:r>
    </w:p>
    <w:p w:rsidR="00EA794F" w:rsidRPr="006122BA" w:rsidRDefault="00EA794F" w:rsidP="006122BA">
      <w:pPr>
        <w:pStyle w:val="a3"/>
        <w:numPr>
          <w:ilvl w:val="0"/>
          <w:numId w:val="4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Общекультурные и общетрудовые компетенции. Основы культуры труда. Самообслуживание.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EA794F" w:rsidRPr="006122BA" w:rsidRDefault="00EA794F" w:rsidP="006122BA">
      <w:pPr>
        <w:pStyle w:val="a3"/>
        <w:numPr>
          <w:ilvl w:val="0"/>
          <w:numId w:val="5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организовывать и выполнять свою художественно</w:t>
      </w:r>
      <w:r w:rsidR="00606FD6" w:rsidRPr="006122BA">
        <w:rPr>
          <w:rFonts w:ascii="Times New Roman" w:hAnsi="Times New Roman" w:cs="Times New Roman"/>
          <w:sz w:val="28"/>
          <w:szCs w:val="28"/>
        </w:rPr>
        <w:t>-</w:t>
      </w:r>
      <w:r w:rsidRPr="006122BA">
        <w:rPr>
          <w:rFonts w:ascii="Times New Roman" w:hAnsi="Times New Roman" w:cs="Times New Roman"/>
          <w:sz w:val="28"/>
          <w:szCs w:val="28"/>
        </w:rPr>
        <w:t>практическую деятельность в соответствии с собственным замыслом;</w:t>
      </w:r>
    </w:p>
    <w:p w:rsidR="00EA794F" w:rsidRPr="006122BA" w:rsidRDefault="00EA794F" w:rsidP="006122BA">
      <w:pPr>
        <w:pStyle w:val="a3"/>
        <w:numPr>
          <w:ilvl w:val="0"/>
          <w:numId w:val="5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использовать знания и умения, приобретённые в ходе изучения технологии, изобразительного искусства и других учебных предметов в собственной творческой деятельности;</w:t>
      </w:r>
    </w:p>
    <w:p w:rsidR="00EA794F" w:rsidRPr="006122BA" w:rsidRDefault="00EA794F" w:rsidP="006122BA">
      <w:pPr>
        <w:pStyle w:val="a3"/>
        <w:numPr>
          <w:ilvl w:val="0"/>
          <w:numId w:val="5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lastRenderedPageBreak/>
        <w:t>защищать природу и материальное окружение и бережно относиться к ним;</w:t>
      </w:r>
    </w:p>
    <w:p w:rsidR="00EA794F" w:rsidRPr="006122BA" w:rsidRDefault="00EA794F" w:rsidP="006122BA">
      <w:pPr>
        <w:pStyle w:val="a3"/>
        <w:numPr>
          <w:ilvl w:val="0"/>
          <w:numId w:val="5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безопасно пользоваться бытовыми приборами (розетками, электрочайниками, компьютером);</w:t>
      </w:r>
    </w:p>
    <w:p w:rsidR="00EA794F" w:rsidRPr="006122BA" w:rsidRDefault="00EA794F" w:rsidP="006122BA">
      <w:pPr>
        <w:pStyle w:val="a3"/>
        <w:numPr>
          <w:ilvl w:val="0"/>
          <w:numId w:val="6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выполнять простой ремонт одежды (пришивать пуговицы, зашивать разрывы по шву).</w:t>
      </w:r>
    </w:p>
    <w:p w:rsidR="00EA794F" w:rsidRPr="006122BA" w:rsidRDefault="00606FD6" w:rsidP="006122BA">
      <w:p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 xml:space="preserve">     </w:t>
      </w:r>
      <w:r w:rsidR="00EA794F" w:rsidRPr="006122BA">
        <w:rPr>
          <w:rFonts w:ascii="Times New Roman" w:hAnsi="Times New Roman" w:cs="Times New Roman"/>
          <w:sz w:val="28"/>
          <w:szCs w:val="28"/>
        </w:rPr>
        <w:t>2. Технология ручной обработки материалов. Основы художественно-практической деятельности.</w:t>
      </w:r>
    </w:p>
    <w:p w:rsidR="00EA794F" w:rsidRPr="006122BA" w:rsidRDefault="00EA794F" w:rsidP="006122BA">
      <w:pPr>
        <w:pStyle w:val="a3"/>
        <w:numPr>
          <w:ilvl w:val="0"/>
          <w:numId w:val="7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названия и свойства наиболее распространённых искусственных и синтетических материалов (бумага, металлы, ткани);</w:t>
      </w:r>
    </w:p>
    <w:p w:rsidR="00EA794F" w:rsidRPr="006122BA" w:rsidRDefault="00EA794F" w:rsidP="006122BA">
      <w:pPr>
        <w:pStyle w:val="a3"/>
        <w:numPr>
          <w:ilvl w:val="0"/>
          <w:numId w:val="7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последовательность чтения и выполнения разметки развёрток с помощью чертёжных инструментов;</w:t>
      </w:r>
    </w:p>
    <w:p w:rsidR="00EA794F" w:rsidRPr="006122BA" w:rsidRDefault="00EA794F" w:rsidP="006122BA">
      <w:pPr>
        <w:pStyle w:val="a3"/>
        <w:numPr>
          <w:ilvl w:val="0"/>
          <w:numId w:val="7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линии чертежа (осевая и центровая);</w:t>
      </w:r>
    </w:p>
    <w:p w:rsidR="00EA794F" w:rsidRPr="006122BA" w:rsidRDefault="00EA794F" w:rsidP="006122BA">
      <w:pPr>
        <w:pStyle w:val="a3"/>
        <w:numPr>
          <w:ilvl w:val="0"/>
          <w:numId w:val="7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правила безопасной работы канцелярским ножом;</w:t>
      </w:r>
    </w:p>
    <w:p w:rsidR="00EA794F" w:rsidRPr="006122BA" w:rsidRDefault="00EA794F" w:rsidP="006122BA">
      <w:pPr>
        <w:pStyle w:val="a3"/>
        <w:numPr>
          <w:ilvl w:val="0"/>
          <w:numId w:val="7"/>
        </w:numPr>
        <w:tabs>
          <w:tab w:val="left" w:pos="2127"/>
          <w:tab w:val="left" w:pos="2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косую с</w:t>
      </w:r>
      <w:r w:rsidR="006122BA">
        <w:rPr>
          <w:rFonts w:ascii="Times New Roman" w:hAnsi="Times New Roman" w:cs="Times New Roman"/>
          <w:sz w:val="28"/>
          <w:szCs w:val="28"/>
        </w:rPr>
        <w:t>трочку, её варианты, назначение.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122BA">
        <w:rPr>
          <w:rFonts w:ascii="Times New Roman" w:eastAsia="Calibri" w:hAnsi="Times New Roman" w:cs="Times New Roman"/>
          <w:b/>
          <w:sz w:val="28"/>
          <w:szCs w:val="28"/>
        </w:rPr>
        <w:t>3.Содержание учебн</w:t>
      </w:r>
      <w:r w:rsidR="006122BA" w:rsidRPr="006122BA">
        <w:rPr>
          <w:rFonts w:ascii="Times New Roman" w:eastAsia="Calibri" w:hAnsi="Times New Roman" w:cs="Times New Roman"/>
          <w:b/>
          <w:sz w:val="28"/>
          <w:szCs w:val="28"/>
        </w:rPr>
        <w:t xml:space="preserve">ого предмета </w:t>
      </w:r>
    </w:p>
    <w:p w:rsidR="00EA794F" w:rsidRPr="006122BA" w:rsidRDefault="00EA794F" w:rsidP="006122BA">
      <w:pPr>
        <w:shd w:val="clear" w:color="auto" w:fill="FFFFFF"/>
        <w:tabs>
          <w:tab w:val="left" w:pos="2127"/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122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122BA">
        <w:rPr>
          <w:rStyle w:val="c3"/>
          <w:b/>
          <w:color w:val="000000"/>
          <w:sz w:val="28"/>
          <w:szCs w:val="28"/>
        </w:rPr>
        <w:t>Вводный урок (1ч)  Как работать с учебником.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122BA">
        <w:rPr>
          <w:rStyle w:val="c19"/>
          <w:b/>
          <w:iCs/>
          <w:color w:val="000000"/>
          <w:sz w:val="28"/>
          <w:szCs w:val="28"/>
        </w:rPr>
        <w:t>Раздел 1. Человек и земля (21 ч)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Вагоностроительный завод. Изделия: «Ходовая часть вагона (тележка)», «Цистерна. Сборка вагона», «Пассажирский вагон».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Полезные ископаемые. Изделие: «Буровая вышка».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Полезные ископаемые. Изделие: «Малахитовая шкатулка».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Автомобильный завод. Изделие: «Кузов грузовика. Сборка самосвала».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Автомобильный завод. Изделие: «КамАЗ».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Монетный двор. Проект «Медаль». Изделие: «Стороны медали».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Монетный двор. Проект «Медаль». Изделие: «Медаль».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Фаянсовый завод. Изделия: «Основа для вазы», «Ваза».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Швейная фабрика. Изделие: «Прихватка».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Швейная фабрика. Изделия: «Новогодняя игрушка», «Птичка».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Обувная фабрика. Изделие: «Модель детской летней обуви».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Деревообрабатывающее производство. Изделие: «Технический рисунок лесенки — опоры для растений».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Деревообрабатывающее производство. Изделие: «Лесенка — опора для растений».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Кондитерская фабрика. Изделие: «Пирожное “Картошка”».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Кондитерская фабрика. Изделие: «Шоколадное печенье». Практическая работа «Тест “Кондитерские изделия”».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Бытовая техника. Изделия: «Настольная лампа».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lastRenderedPageBreak/>
        <w:t>Бытовая техника. Изделие: «Абажур. Сборка настольной лампы». Практическая работа «Тест “Правила эксплуатации электронагревательных приборов”».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Тепличное хозяйство. Проект «Цветы для школьной клумбы».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122BA">
        <w:rPr>
          <w:rStyle w:val="c19"/>
          <w:b/>
          <w:iCs/>
          <w:color w:val="000000"/>
          <w:sz w:val="28"/>
          <w:szCs w:val="28"/>
        </w:rPr>
        <w:t>Раздел 2. Человек и вода (3 ч)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Водоканал. Изделие: «Фильтр для очистки воды».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Порт. Изделие: «Канатная лестница». Практическая работа «Технический рисунок канатной лестницы».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3"/>
          <w:color w:val="000000"/>
          <w:sz w:val="28"/>
          <w:szCs w:val="28"/>
        </w:rPr>
        <w:t>Узелковое плетение. Изделие: «Браслет».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122BA">
        <w:rPr>
          <w:rStyle w:val="c19"/>
          <w:b/>
          <w:iCs/>
          <w:color w:val="000000"/>
          <w:sz w:val="28"/>
          <w:szCs w:val="28"/>
        </w:rPr>
        <w:t>Раздел 3. Человек и воздух (3 ч)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27"/>
          <w:color w:val="000000"/>
          <w:sz w:val="28"/>
          <w:szCs w:val="28"/>
        </w:rPr>
        <w:t>Самолетостроение и ракетостроение. Изделия: «Самолет». «Ракета-носитель».</w:t>
      </w:r>
      <w:r w:rsidRPr="006122BA">
        <w:rPr>
          <w:rStyle w:val="c46"/>
          <w:color w:val="000000"/>
          <w:sz w:val="28"/>
          <w:szCs w:val="28"/>
        </w:rPr>
        <w:t>  </w:t>
      </w:r>
      <w:r w:rsidRPr="006122BA">
        <w:rPr>
          <w:rStyle w:val="c3"/>
          <w:color w:val="000000"/>
          <w:sz w:val="28"/>
          <w:szCs w:val="28"/>
        </w:rPr>
        <w:t>«Воздушный змей».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122BA">
        <w:rPr>
          <w:rStyle w:val="c19"/>
          <w:b/>
          <w:iCs/>
          <w:color w:val="000000"/>
          <w:sz w:val="28"/>
          <w:szCs w:val="28"/>
        </w:rPr>
        <w:t>Раздел 4. Человек и информация (6 ч)</w:t>
      </w:r>
    </w:p>
    <w:p w:rsidR="00EA794F" w:rsidRPr="006122BA" w:rsidRDefault="00EA794F" w:rsidP="006122BA">
      <w:pPr>
        <w:pStyle w:val="c8"/>
        <w:shd w:val="clear" w:color="auto" w:fill="FFFFFF"/>
        <w:tabs>
          <w:tab w:val="left" w:pos="2127"/>
          <w:tab w:val="left" w:pos="241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6122BA">
        <w:rPr>
          <w:rStyle w:val="c27"/>
          <w:color w:val="000000"/>
          <w:sz w:val="28"/>
          <w:szCs w:val="28"/>
        </w:rPr>
        <w:t>Издательское дело. Изделия: «Титульный лист». </w:t>
      </w:r>
      <w:r w:rsidRPr="006122BA">
        <w:rPr>
          <w:rStyle w:val="c46"/>
          <w:color w:val="000000"/>
          <w:sz w:val="28"/>
          <w:szCs w:val="28"/>
        </w:rPr>
        <w:t> </w:t>
      </w:r>
      <w:r w:rsidRPr="006122BA">
        <w:rPr>
          <w:rStyle w:val="c27"/>
          <w:color w:val="000000"/>
          <w:sz w:val="28"/>
          <w:szCs w:val="28"/>
        </w:rPr>
        <w:t>«Работа с таблицами».</w:t>
      </w:r>
      <w:r w:rsidRPr="006122BA">
        <w:rPr>
          <w:rStyle w:val="c46"/>
          <w:color w:val="000000"/>
          <w:sz w:val="28"/>
          <w:szCs w:val="28"/>
        </w:rPr>
        <w:t>  </w:t>
      </w:r>
      <w:r w:rsidRPr="006122BA">
        <w:rPr>
          <w:rStyle w:val="c3"/>
          <w:color w:val="000000"/>
          <w:sz w:val="28"/>
          <w:szCs w:val="28"/>
        </w:rPr>
        <w:t>«Содержание». «Книга “Дневник путешественника”». Итоговый урок.</w:t>
      </w: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6FD6" w:rsidRPr="006122BA" w:rsidRDefault="00606FD6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70D3" w:rsidRPr="006122BA" w:rsidRDefault="003A70D3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70D3" w:rsidRPr="006122BA" w:rsidRDefault="003A70D3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70D3" w:rsidRPr="006122BA" w:rsidRDefault="003A70D3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140B" w:rsidRDefault="00EA140B" w:rsidP="00EA140B">
      <w:pPr>
        <w:tabs>
          <w:tab w:val="left" w:pos="2127"/>
          <w:tab w:val="left" w:pos="2410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EA794F" w:rsidRPr="006122BA" w:rsidRDefault="00EA140B" w:rsidP="00EA140B">
      <w:pPr>
        <w:tabs>
          <w:tab w:val="left" w:pos="2127"/>
          <w:tab w:val="left" w:pos="241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="00EA794F" w:rsidRPr="006122BA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="00EA794F" w:rsidRPr="006122BA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15006" w:type="dxa"/>
        <w:tblInd w:w="-14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5386"/>
        <w:gridCol w:w="1134"/>
        <w:gridCol w:w="7796"/>
      </w:tblGrid>
      <w:tr w:rsidR="00EA794F" w:rsidRPr="006122BA" w:rsidTr="00EA794F">
        <w:trPr>
          <w:trHeight w:val="595"/>
        </w:trPr>
        <w:tc>
          <w:tcPr>
            <w:tcW w:w="690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bookmarkStart w:id="0" w:name="8c4746d85a883f14a1b3b9d5c82347d013c20a80"/>
            <w:bookmarkStart w:id="1" w:name="0"/>
            <w:bookmarkEnd w:id="0"/>
            <w:bookmarkEnd w:id="1"/>
            <w:r w:rsidRPr="006122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38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раздела. Тема.</w:t>
            </w:r>
          </w:p>
        </w:tc>
        <w:tc>
          <w:tcPr>
            <w:tcW w:w="1134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122B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Основные виды деятельности обучающихся</w:t>
            </w:r>
            <w:r w:rsidR="00332A6A" w:rsidRPr="006122B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.</w:t>
            </w:r>
          </w:p>
        </w:tc>
      </w:tr>
      <w:tr w:rsidR="00EA794F" w:rsidRPr="006122BA" w:rsidTr="00EA794F">
        <w:trPr>
          <w:trHeight w:val="485"/>
        </w:trPr>
        <w:tc>
          <w:tcPr>
            <w:tcW w:w="690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Как работать с учебником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Обобщить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знания о материалах и их свойствах; инструментах и правилах работы с ними, пройденными в предыдущих классах.</w:t>
            </w:r>
          </w:p>
        </w:tc>
      </w:tr>
      <w:tr w:rsidR="00EA794F" w:rsidRPr="006122BA" w:rsidTr="00EA794F">
        <w:tc>
          <w:tcPr>
            <w:tcW w:w="15006" w:type="dxa"/>
            <w:gridSpan w:val="4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земля (21ч)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2-3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Вагоностроительный завод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Изделия: «Ходовая часть (тележка)», «Кузов вагона»,  «Пассажирский вагон»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информацию, об истории развития железнодорожного транспорта в России, о видах и особенностях конструкции вагонов и последовательности их сборки из текстов учебника и других источников.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Выбирать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информацию, необходимую для выполнения изделия,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новые понятия. 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Полезные ископаемые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«Буровая вышка»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информацию о полезных ископаемых, способах их добычи и транспортировки, профессиях людей, занимающихся добычей ископаемых посредством бурения и поиском полезных ископаемых, из материалов учебника и других источников. 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Полезные ископаемые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«Малахитовая шкатулка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Смешивать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пластилин близких и противоположных оттенков для создания нового оттенка цвета.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приемы работы с пластилином,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выбирать и заменять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материалы и инструменты при изготовлении изделия.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соединение деталей, подбирая цвет и рисунок  «малахитовых кусочков».        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6-7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Автомобильный завод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Изделие: «КамАЗ», «Кузов грузовика»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информацию о развитии автомобилестроения в России, видах, назначении и конструкции автомобиля «КамАЗ» и технологическим процессе сборки на конвейере из материалов учебника и других источников. 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8-9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Монетный двор.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Изделие: «Стороны медали», «Медаль»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информацию об истории возникновения олимпийских медалей, способе их изготовления и конструкции из материалов учебника и других источников.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стороны медали, объяснять особенности их оформления в зависимости от назначения. 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Фаянсовый завод.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«Основа для вазы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», </w:t>
            </w: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«Ваза»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 xml:space="preserve"> Применять на практике алгоритм построения деятельности в проекте,  определять этапы проектной деятельности, соотносить их с технологией  создания изделий из фаянса. 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Фаянсовый завод.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Тест: «Как создается фаянс»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Швейная фабрика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Изделие: «Прихватка»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самостоятельно разметку деталей изделия и раскрой изделия.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для соединения деталей строчку прямых стежков, косых стежков, петельных стежков.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правила работы с иглой, ножницами, циркулем.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Швейная фабрика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Изделие: «Новогодняя игрушка», «Птичка»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материалы учебника для знакомства с технологическим процессом изготовления мягкой игрушки. 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14-15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Обувное производство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«Модель детской летней обуви»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текст учебника для определения последовательности снятия мерок.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Снимать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мерки и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определять,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используя таблицу размеров, свой размер обуви.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учебника,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выделять и сравнивать </w:t>
            </w:r>
            <w:r w:rsidR="00254C36" w:rsidRPr="006122BA">
              <w:rPr>
                <w:rFonts w:ascii="Times New Roman" w:hAnsi="Times New Roman" w:cs="Times New Roman"/>
                <w:sz w:val="28"/>
                <w:szCs w:val="28"/>
              </w:rPr>
              <w:t>виды обуви по их назначению.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размер деталей но слайдовому плану и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переносить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их на бумагу.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самостоятельно разметку деталей изделия и раскрой изделия.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при изготовлении изделии навыки  работы с бумагой.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правила работы с ножницами и клеем. 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16-17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Деревообрабатывающее производство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«Технический рисунок лесенки-опоры для растений», «Лесенка-опора для растений»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из материалов учебника и других источников информацию о древесине, её свойствах, технологии производства пиломатериалов.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учебника. 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Практическая работа: «Тест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6122B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„Кондитерские 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Отыскивать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на обертке продукции информацию о её производителе и составе.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Отмечать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на карте города, в которых находятся крупнейшие кондитерские фабрики.  принадлежности и кухонную посуду.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план приготовления блюда,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распределять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обязанности.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правила гигиены, правила приготовления блюд и правила пользования газовой плитой. 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Пирожное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6122B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«Картошка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», </w:t>
            </w:r>
            <w:r w:rsidRPr="006122B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«Шоколадное печенье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Бытовая техника</w:t>
            </w:r>
          </w:p>
          <w:p w:rsidR="003A70D3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«Тест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 „ </w:t>
            </w:r>
            <w:r w:rsidR="003A70D3"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Правила эксплуата</w:t>
            </w: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ции</w:t>
            </w:r>
          </w:p>
          <w:p w:rsidR="00EA794F" w:rsidRPr="006122BA" w:rsidRDefault="003A70D3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электронагре</w:t>
            </w:r>
            <w:r w:rsidR="00EA794F"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вательных</w:t>
            </w: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прибо</w:t>
            </w:r>
            <w:r w:rsidR="00EA794F"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ров</w:t>
            </w:r>
            <w:r w:rsidR="00EA794F"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“»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информацию о бытовой технике, её видах и назначении из материалов учебника и других источников.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отмечать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на карте России города, в которых находятся крупнейшие производства бытовой техники.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последовательность сборки простой электрической цепи по схеме и рисунку и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соотносить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условные обозначения с реальными предметами (батарейкой, проводами, лампочкой). 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Бытовая техника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«Настольная лампа», «Абажур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3A70D3"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Сборка настольной лампы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Тепличное хозяйство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«Цветы для школьной клумбы»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        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 Объяснять новые понятия, используя текст учебника. Анализировать информацию на пакетике с семенами, выделять информацию</w:t>
            </w:r>
            <w:r w:rsidR="003A70D3" w:rsidRPr="006122BA">
              <w:rPr>
                <w:rFonts w:ascii="Times New Roman" w:hAnsi="Times New Roman" w:cs="Times New Roman"/>
                <w:sz w:val="28"/>
                <w:szCs w:val="28"/>
              </w:rPr>
              <w:t>, характеризующую семена (вид,</w:t>
            </w:r>
            <w:r w:rsidR="00254C36" w:rsidRPr="006122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 xml:space="preserve">сорт, высота растения, однолетник или многолетник) и технологию их выращивания (агротехнику: время и способ посадки, высадка растений в грунт), определять срок годности семян. </w:t>
            </w:r>
          </w:p>
        </w:tc>
      </w:tr>
      <w:tr w:rsidR="00EA794F" w:rsidRPr="006122BA" w:rsidTr="00EA794F">
        <w:tc>
          <w:tcPr>
            <w:tcW w:w="15006" w:type="dxa"/>
            <w:gridSpan w:val="4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вода (3ч)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Водоканал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Изделие: «Фильтр для очистки воды»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 xml:space="preserve">иллюстрацию учебника для составления 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рассказа о системе водоснабжения города и значении очистки воды для жизнедеятельности человека.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Делать выводы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о необходимости экономного расходования воды.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Осваивать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способ очистки воды в бытовых условиях. На основе слайдового и текстового плана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заполнять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технологическую карту и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изготавливать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фильтр.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эксперимент по очистке воды,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отчет на основе наблюдений. 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24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Порт.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«Технический рисунок канатной лестницы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«Канатная лестница»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отмечать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на карте крупнейшие порты России.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учебника.  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правильное крепление и расположение груза.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Осознавать,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где можно на практике или в быту применять свои знания. На основе технического рисунка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план изготовления изделия и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соотносить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 xml:space="preserve">его с текстовым и слайдовым планом изготовления изделия.  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Узелковое плетение.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 «</w:t>
            </w: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Браслет»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источников об истории развития самолётостроения, о видах и назначении самолётов.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отмечать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на карте России города, в которых находятся крупнейшие заводы, производящие самолёты.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конструктивные особенности самолётов, их назначение и области использования различных видов летательных аппаратов.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различные виды летательных аппаратов (ракета и самолёт) на основе иллюстраций учебника. </w:t>
            </w:r>
          </w:p>
        </w:tc>
      </w:tr>
      <w:tr w:rsidR="00EA794F" w:rsidRPr="006122BA" w:rsidTr="00EA794F">
        <w:tc>
          <w:tcPr>
            <w:tcW w:w="15006" w:type="dxa"/>
            <w:gridSpan w:val="4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воздух (3ч)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«Самолёт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информацию из материалов учебника и других источников об истории развития самолётостроения, о 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видах и назначении самолётов.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отмечать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на карте России города, в которых находятся крупнейшие заводы, производящие самолёты.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конструктивные особенности самолётов, их назначение и области использования различных видов летательных аппаратов.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различные виды летательных аппаратов (ракета и самолёт) на основе иллюстраций учебника. 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27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«Ракета-носитель»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Осмысливать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конструкцию ракеты,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строить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модель ракеты.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Анализировать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слайдовый план и на его основе самостоятельно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заполнять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технологическую карту.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самостоятельно разметку деталей  изделия по чертежу.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Трансформировать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лист бумаги в объёмные геометрические тела — конус, цилиндр.        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 Использовать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правила сгибания бумаги для изготовления изделия. 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«Во</w:t>
            </w:r>
            <w:r w:rsidR="003A70D3"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душный змей»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источников об истории возникновения и конструктивных особенностях воздушных змеев.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конструктивные особенности воздушных змеев, используя текст учебника.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Осваивать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 xml:space="preserve">правила разметки деталей изделия из бумаги и картона сгибанием. </w:t>
            </w:r>
          </w:p>
        </w:tc>
      </w:tr>
      <w:tr w:rsidR="00EA794F" w:rsidRPr="006122BA" w:rsidTr="00EA794F">
        <w:tc>
          <w:tcPr>
            <w:tcW w:w="15006" w:type="dxa"/>
            <w:gridSpan w:val="4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информация (6ч)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титульного листа.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«Титульный лист»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источником о технологическом процессе издании книги, о профессиях людей, участвующих в её создании.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Выделять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этапы издании книги, соотносить их с профессиональной деятельностью людей.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 xml:space="preserve">этапы технологического процесса издания книги, которые можно 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воспроизвести в классе.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полученные знания для составления рассказа об истории книгопечатания и видах печатной продукции.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титульного листа.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«Титульный лист»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/>
            <w:tcBorders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31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содержания книги.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«Содержание»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 источников о видах выполнения переплетных работ.</w:t>
            </w: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32-33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Переплётные работы.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Книга «Дневник путешественника»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 источников о видах выполнения переплетных работ.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значение различных элементов (форзац, переплётная крышка) книги.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правила работы шилом, ножницами и клеем.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Создавать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 эскиз обложки книги в соответствии с выбранной тематикой. 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A794F" w:rsidRPr="006122BA" w:rsidTr="00EA794F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урок.</w:t>
            </w:r>
          </w:p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iCs/>
                <w:sz w:val="28"/>
                <w:szCs w:val="28"/>
              </w:rPr>
              <w:t>Выставка работ.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Презентовать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свои работы,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их достоинства, способ изготовления, практическое использование. </w:t>
            </w:r>
            <w:r w:rsidRPr="006122BA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в </w:t>
            </w:r>
            <w:r w:rsidRPr="006122BA">
              <w:rPr>
                <w:rFonts w:ascii="Times New Roman" w:hAnsi="Times New Roman" w:cs="Times New Roman"/>
                <w:sz w:val="28"/>
                <w:szCs w:val="28"/>
              </w:rPr>
              <w:t>презентации критерии опенки качества выполнения работ. </w:t>
            </w:r>
          </w:p>
        </w:tc>
      </w:tr>
      <w:tr w:rsidR="00EA794F" w:rsidRPr="006122BA" w:rsidTr="00EA794F">
        <w:tc>
          <w:tcPr>
            <w:tcW w:w="7210" w:type="dxa"/>
            <w:gridSpan w:val="3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  <w:r w:rsidR="001754A6" w:rsidRPr="006122BA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6122B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794F" w:rsidRPr="006122BA" w:rsidRDefault="00EA794F" w:rsidP="006122BA">
            <w:pPr>
              <w:tabs>
                <w:tab w:val="left" w:pos="2127"/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22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34ч.</w:t>
            </w:r>
          </w:p>
        </w:tc>
      </w:tr>
    </w:tbl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A70D3" w:rsidRPr="006122BA" w:rsidRDefault="003A70D3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A70D3" w:rsidRPr="006122BA" w:rsidRDefault="003A70D3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A70D3" w:rsidRPr="006122BA" w:rsidRDefault="003A70D3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A70D3" w:rsidRPr="006122BA" w:rsidRDefault="003A70D3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A70D3" w:rsidRPr="006122BA" w:rsidRDefault="003A70D3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A70D3" w:rsidRPr="006122BA" w:rsidRDefault="003A70D3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A794F" w:rsidRPr="006122BA" w:rsidRDefault="00EA794F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3519F" w:rsidRPr="006122BA" w:rsidRDefault="00A3519F" w:rsidP="006122BA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22BA">
        <w:rPr>
          <w:rFonts w:ascii="Times New Roman" w:hAnsi="Times New Roman" w:cs="Times New Roman"/>
          <w:b/>
          <w:sz w:val="28"/>
          <w:szCs w:val="28"/>
        </w:rPr>
        <w:t>Учебно-методическое и материально-техническое обеспечение</w:t>
      </w:r>
    </w:p>
    <w:p w:rsidR="00A3519F" w:rsidRPr="006122BA" w:rsidRDefault="00A3519F" w:rsidP="006122BA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22BA">
        <w:rPr>
          <w:rFonts w:ascii="Times New Roman" w:hAnsi="Times New Roman" w:cs="Times New Roman"/>
          <w:b/>
          <w:sz w:val="28"/>
          <w:szCs w:val="28"/>
        </w:rPr>
        <w:t>Программное обеспечение:</w:t>
      </w:r>
    </w:p>
    <w:p w:rsidR="00A3519F" w:rsidRPr="006122BA" w:rsidRDefault="00A3519F" w:rsidP="006122BA">
      <w:pPr>
        <w:pStyle w:val="a3"/>
        <w:numPr>
          <w:ilvl w:val="0"/>
          <w:numId w:val="12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Н.И.Роговцевой, Н.В.Богдановой «Технология»  М.: Просвещения 2017г</w:t>
      </w:r>
    </w:p>
    <w:p w:rsidR="00A3519F" w:rsidRPr="006122BA" w:rsidRDefault="00A3519F" w:rsidP="006122BA">
      <w:pPr>
        <w:pStyle w:val="a3"/>
        <w:numPr>
          <w:ilvl w:val="0"/>
          <w:numId w:val="12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lastRenderedPageBreak/>
        <w:t>Денискина В.З., Максютова Р.Д., Новичкова И.В., Плаксина Л.И., Подколзина Е.Н. Формирование социально-адаптивного поведения у обучающихся с нарушением зрения в начальных классах. - Калуга: Адэль, 1998.</w:t>
      </w:r>
    </w:p>
    <w:p w:rsidR="00A3519F" w:rsidRPr="006122BA" w:rsidRDefault="00A3519F" w:rsidP="006122BA">
      <w:pPr>
        <w:pStyle w:val="a3"/>
        <w:numPr>
          <w:ilvl w:val="0"/>
          <w:numId w:val="12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eastAsia="Trebuchet MS" w:hAnsi="Times New Roman" w:cs="Times New Roman"/>
          <w:sz w:val="28"/>
          <w:szCs w:val="28"/>
        </w:rPr>
        <w:t>Тупоногов Б.К. Основы коррекционной педагогики. - М.: ИПТК «Логосвос», 2004</w:t>
      </w:r>
    </w:p>
    <w:p w:rsidR="00A3519F" w:rsidRPr="006122BA" w:rsidRDefault="00A3519F" w:rsidP="006122BA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122BA">
        <w:rPr>
          <w:rFonts w:ascii="Times New Roman" w:hAnsi="Times New Roman" w:cs="Times New Roman"/>
          <w:b/>
          <w:sz w:val="28"/>
          <w:szCs w:val="28"/>
        </w:rPr>
        <w:t>Дидактический материал:</w:t>
      </w:r>
    </w:p>
    <w:p w:rsidR="00A3519F" w:rsidRPr="006122BA" w:rsidRDefault="00A3519F" w:rsidP="006122BA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подставки для учебников</w:t>
      </w:r>
    </w:p>
    <w:p w:rsidR="00A3519F" w:rsidRPr="006122BA" w:rsidRDefault="00A3519F" w:rsidP="006122BA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ручки с черной пастой;</w:t>
      </w:r>
    </w:p>
    <w:p w:rsidR="00A3519F" w:rsidRPr="006122BA" w:rsidRDefault="00A3519F" w:rsidP="006122BA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ручки с зеленой пастой;</w:t>
      </w:r>
    </w:p>
    <w:p w:rsidR="00A3519F" w:rsidRPr="006122BA" w:rsidRDefault="00A3519F" w:rsidP="006122BA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цветные карандаши</w:t>
      </w:r>
    </w:p>
    <w:p w:rsidR="00A3519F" w:rsidRPr="006122BA" w:rsidRDefault="00A3519F" w:rsidP="006122BA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цветной и белый немелованный картон</w:t>
      </w:r>
    </w:p>
    <w:p w:rsidR="00A3519F" w:rsidRPr="006122BA" w:rsidRDefault="00A3519F" w:rsidP="006122BA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различный виды бумаги (цветная, гофрированная, бархатная, самоклеющаяся)</w:t>
      </w:r>
    </w:p>
    <w:p w:rsidR="00A3519F" w:rsidRPr="006122BA" w:rsidRDefault="00A3519F" w:rsidP="006122BA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пластилин</w:t>
      </w:r>
    </w:p>
    <w:p w:rsidR="00A3519F" w:rsidRPr="006122BA" w:rsidRDefault="00A3519F" w:rsidP="006122BA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тесемочки, ленты разной длины</w:t>
      </w:r>
    </w:p>
    <w:p w:rsidR="00A3519F" w:rsidRPr="006122BA" w:rsidRDefault="00A3519F" w:rsidP="006122BA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заготовки природного материала</w:t>
      </w:r>
    </w:p>
    <w:p w:rsidR="00A3519F" w:rsidRPr="006122BA" w:rsidRDefault="00A3519F" w:rsidP="006122BA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классная доска</w:t>
      </w:r>
    </w:p>
    <w:p w:rsidR="00A3519F" w:rsidRPr="006122BA" w:rsidRDefault="00A3519F" w:rsidP="006122BA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коллекции «Лён», «Хлопок», «Шерсть»</w:t>
      </w:r>
    </w:p>
    <w:p w:rsidR="00A3519F" w:rsidRPr="006122BA" w:rsidRDefault="00A3519F" w:rsidP="006122BA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набор инструментов для работы с различными материалами</w:t>
      </w:r>
    </w:p>
    <w:p w:rsidR="00A3519F" w:rsidRPr="006122BA" w:rsidRDefault="00A3519F" w:rsidP="006122BA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фланелеграфы</w:t>
      </w:r>
    </w:p>
    <w:p w:rsidR="00A3519F" w:rsidRPr="006122BA" w:rsidRDefault="00A3519F" w:rsidP="006122BA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122BA">
        <w:rPr>
          <w:rFonts w:ascii="Times New Roman" w:hAnsi="Times New Roman" w:cs="Times New Roman"/>
          <w:b/>
          <w:sz w:val="28"/>
          <w:szCs w:val="28"/>
        </w:rPr>
        <w:t>Компьютерное оборудование:</w:t>
      </w:r>
    </w:p>
    <w:p w:rsidR="00A3519F" w:rsidRPr="006122BA" w:rsidRDefault="00A3519F" w:rsidP="006122BA">
      <w:pPr>
        <w:widowControl w:val="0"/>
        <w:numPr>
          <w:ilvl w:val="0"/>
          <w:numId w:val="10"/>
        </w:numPr>
        <w:tabs>
          <w:tab w:val="left" w:pos="2127"/>
          <w:tab w:val="left" w:pos="2410"/>
        </w:tabs>
        <w:suppressAutoHyphens/>
        <w:spacing w:after="0"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проектор, интерактивная доска, компьюте</w:t>
      </w:r>
      <w:r w:rsidR="00C527CF" w:rsidRPr="006122BA">
        <w:rPr>
          <w:rFonts w:ascii="Times New Roman" w:hAnsi="Times New Roman" w:cs="Times New Roman"/>
          <w:sz w:val="28"/>
          <w:szCs w:val="28"/>
        </w:rPr>
        <w:t>р</w:t>
      </w:r>
    </w:p>
    <w:p w:rsidR="00A3519F" w:rsidRPr="006122BA" w:rsidRDefault="00A3519F" w:rsidP="006122BA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b/>
          <w:sz w:val="28"/>
          <w:szCs w:val="28"/>
        </w:rPr>
        <w:t xml:space="preserve"> Цифровые образовательные ресурсы (список сайтов):</w:t>
      </w:r>
    </w:p>
    <w:p w:rsidR="00A3519F" w:rsidRPr="006122BA" w:rsidRDefault="00A3519F" w:rsidP="006122BA">
      <w:pPr>
        <w:widowControl w:val="0"/>
        <w:numPr>
          <w:ilvl w:val="0"/>
          <w:numId w:val="10"/>
        </w:numPr>
        <w:tabs>
          <w:tab w:val="left" w:pos="2127"/>
          <w:tab w:val="left" w:pos="2410"/>
        </w:tabs>
        <w:suppressAutoHyphens/>
        <w:spacing w:after="0"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1Единая коллекция цифровых образовательных ресурсов</w:t>
      </w:r>
    </w:p>
    <w:p w:rsidR="00A3519F" w:rsidRPr="006122BA" w:rsidRDefault="00A3519F" w:rsidP="006122BA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 xml:space="preserve">           http://www.school-collection.edu.ru</w:t>
      </w:r>
    </w:p>
    <w:p w:rsidR="00A3519F" w:rsidRPr="006122BA" w:rsidRDefault="00A3519F" w:rsidP="006122BA">
      <w:pPr>
        <w:widowControl w:val="0"/>
        <w:numPr>
          <w:ilvl w:val="0"/>
          <w:numId w:val="10"/>
        </w:numPr>
        <w:tabs>
          <w:tab w:val="left" w:pos="2127"/>
          <w:tab w:val="left" w:pos="2410"/>
        </w:tabs>
        <w:suppressAutoHyphens/>
        <w:spacing w:after="0"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Видеоуроки; тесты; презентации; поурочные планы.</w:t>
      </w:r>
    </w:p>
    <w:p w:rsidR="00A3519F" w:rsidRPr="006122BA" w:rsidRDefault="00A3519F" w:rsidP="006122BA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 xml:space="preserve">           http://videouroki.net/</w:t>
      </w:r>
    </w:p>
    <w:p w:rsidR="00A3519F" w:rsidRPr="006122BA" w:rsidRDefault="00A3519F" w:rsidP="006122BA">
      <w:pPr>
        <w:widowControl w:val="0"/>
        <w:numPr>
          <w:ilvl w:val="0"/>
          <w:numId w:val="10"/>
        </w:numPr>
        <w:tabs>
          <w:tab w:val="left" w:pos="2127"/>
          <w:tab w:val="left" w:pos="2410"/>
        </w:tabs>
        <w:suppressAutoHyphens/>
        <w:spacing w:after="0"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 xml:space="preserve">Школа онлайн России </w:t>
      </w:r>
    </w:p>
    <w:p w:rsidR="00A3519F" w:rsidRPr="006122BA" w:rsidRDefault="00A3519F" w:rsidP="006122BA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 xml:space="preserve">          методические материалы; презентации, разработки уроков и внеклассных мероприятий; рефераты; каталог                         сайтов учителей, учеников и образовательных учреждений России. </w:t>
      </w:r>
    </w:p>
    <w:p w:rsidR="00A3519F" w:rsidRPr="006122BA" w:rsidRDefault="00596F10" w:rsidP="006122BA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8" w:history="1">
        <w:r w:rsidR="00A3519F" w:rsidRPr="006122BA">
          <w:rPr>
            <w:rFonts w:ascii="Times New Roman" w:hAnsi="Times New Roman" w:cs="Times New Roman"/>
            <w:sz w:val="28"/>
            <w:szCs w:val="28"/>
            <w:u w:val="single"/>
          </w:rPr>
          <w:t>http://shkolaonlain.r</w:t>
        </w:r>
      </w:hyperlink>
    </w:p>
    <w:p w:rsidR="00A3519F" w:rsidRPr="006122BA" w:rsidRDefault="00A3519F" w:rsidP="006122BA">
      <w:pPr>
        <w:numPr>
          <w:ilvl w:val="0"/>
          <w:numId w:val="10"/>
        </w:numPr>
        <w:tabs>
          <w:tab w:val="left" w:pos="2127"/>
          <w:tab w:val="left" w:pos="241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Видеоуроки ; тесты; презентации; поурочные планы; задания олимпиад.</w:t>
      </w:r>
    </w:p>
    <w:p w:rsidR="00A3519F" w:rsidRPr="006122BA" w:rsidRDefault="00596F10" w:rsidP="006122BA">
      <w:pPr>
        <w:tabs>
          <w:tab w:val="left" w:pos="2127"/>
          <w:tab w:val="left" w:pos="241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9" w:history="1">
        <w:r w:rsidR="00A3519F" w:rsidRPr="006122BA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http://videouroki.net/</w:t>
        </w:r>
      </w:hyperlink>
    </w:p>
    <w:p w:rsidR="00A3519F" w:rsidRPr="006122BA" w:rsidRDefault="00A3519F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3519F" w:rsidRPr="006122BA" w:rsidRDefault="00A3519F" w:rsidP="006122BA">
      <w:pPr>
        <w:tabs>
          <w:tab w:val="left" w:pos="2127"/>
          <w:tab w:val="left" w:pos="2410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3519F" w:rsidRDefault="00A3519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3519F" w:rsidRDefault="00A3519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3519F" w:rsidRDefault="00A3519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3519F" w:rsidRDefault="00A3519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3519F" w:rsidRDefault="00A3519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3519F" w:rsidRDefault="00A3519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3519F" w:rsidRDefault="00A3519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3519F" w:rsidRDefault="00A3519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088D" w:rsidRDefault="007F088D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088D" w:rsidRDefault="007F088D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088D" w:rsidRDefault="007F088D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088D" w:rsidRDefault="007F088D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088D" w:rsidRDefault="007F088D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088D" w:rsidRDefault="007F088D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088D" w:rsidRDefault="007F088D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088D" w:rsidRDefault="007F088D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088D" w:rsidRDefault="007F088D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088D" w:rsidRDefault="007F088D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088D" w:rsidRDefault="007F088D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088D" w:rsidRDefault="007F088D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088D" w:rsidRDefault="007F088D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86A14" w:rsidRDefault="00386A14" w:rsidP="00386A14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86A14" w:rsidRDefault="00386A14" w:rsidP="00386A14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86A14" w:rsidRDefault="00386A14" w:rsidP="00386A14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86A14" w:rsidRDefault="00386A14" w:rsidP="00386A14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86A14" w:rsidRDefault="00386A14" w:rsidP="00386A14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86A14" w:rsidRDefault="00386A14" w:rsidP="00386A14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088D" w:rsidRDefault="00386A14" w:rsidP="00386A1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      5.</w:t>
      </w:r>
      <w:r w:rsidR="007F088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Календарно-тематическое планирование</w:t>
      </w:r>
    </w:p>
    <w:tbl>
      <w:tblPr>
        <w:tblW w:w="15285" w:type="dxa"/>
        <w:tblInd w:w="-14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4672"/>
        <w:gridCol w:w="1560"/>
        <w:gridCol w:w="1699"/>
        <w:gridCol w:w="430"/>
        <w:gridCol w:w="2266"/>
        <w:gridCol w:w="3967"/>
      </w:tblGrid>
      <w:tr w:rsidR="00386A14" w:rsidTr="00386A14">
        <w:trPr>
          <w:trHeight w:val="595"/>
        </w:trPr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86A14" w:rsidRDefault="00386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86A14" w:rsidRPr="00386A14" w:rsidRDefault="00386A14" w:rsidP="00386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раздела. Тема.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86A14" w:rsidRDefault="00386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386A14" w:rsidRDefault="00386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86A14" w:rsidRDefault="00386A14" w:rsidP="00386A1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плану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A14" w:rsidRDefault="00386A14" w:rsidP="00386A1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по факту</w:t>
            </w:r>
          </w:p>
        </w:tc>
        <w:tc>
          <w:tcPr>
            <w:tcW w:w="3967" w:type="dxa"/>
            <w:tcBorders>
              <w:top w:val="single" w:sz="8" w:space="0" w:color="0F243E"/>
              <w:left w:val="single" w:sz="4" w:space="0" w:color="auto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86A14" w:rsidRDefault="00386A14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Примечание</w:t>
            </w: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Как работать с учебником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 w:rsidP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90D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15285" w:type="dxa"/>
            <w:gridSpan w:val="7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земля (21ч)</w:t>
            </w: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Вагоностроительный завод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Изделия: «Ходовая часть (тележка)», «Кузов вагона»,  «Пассажирский вагон»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F088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Вагоностроительный завод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Изделия: «Ходовая часть (тележка)», «Кузов вагона»,  «Пассажирский вагон»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7F088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F088D" w:rsidRDefault="007F08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F088D" w:rsidRDefault="007F08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Входное тестирование.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 w:rsidP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0D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Полезные ископаемые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«Малахитовая шкатулка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7F088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Автомобильный завод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Изделие: «КамАЗ», «Кузов грузовика»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F088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Автомобильный завод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Изделие: «КамАЗ», «Кузов грузовика»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F088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F088D" w:rsidRDefault="007F08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F088D" w:rsidRDefault="007F08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Монетный двор.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Изделие: «Стороны медали», «Медаль»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Монетный двор.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Изделие: «Стороны медали», «Медаль»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F088D" w:rsidRDefault="007F08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F088D" w:rsidRDefault="007F08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Фаянсовый завод.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Изделие: «Основа для вазы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 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«Ваза».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 w:rsidP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90D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D90D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11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Фаянсовый завод.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Тест: «Как создается фаянс»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 w:rsidP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7F088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Швейная фабрика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Изделие: «Прихватка»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7F088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Швейная фабрика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Изделие: «Новогодняя игрушка», «Птичка»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 w:rsidP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90D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Обувное производство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«Модель детской летней обуви»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F088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Обувное производство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«Модель детской летней обуви»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7F088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F088D" w:rsidRDefault="007F08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F088D" w:rsidRDefault="007F08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Деревообрабатывающее производство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«Технический рисунок лесенки-опоры для растений»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Деревообрабатывающее производство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«Технический рисунок лесенки-опоры для растений»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 w:rsidP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90D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F088D" w:rsidRDefault="007F08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F088D" w:rsidRDefault="007F08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Практическая работа: Тест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: «Кондитерские изделия»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 w:rsidP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0D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Пирожное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«Картошка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», 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«Шоколадное печенье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Бытовая техника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Практическая работа: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Правила эксплуатации электронагревательных приборов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 w:rsidP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D90D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21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Бытовая техника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Изделие: «Настольная лампа», «Абажур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Сборка настольной лампы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 w:rsidP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90D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Тепличное хозяйство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«Цветы для школьной клумбы»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       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F088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15285" w:type="dxa"/>
            <w:gridSpan w:val="7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вода (3ч)</w:t>
            </w: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Водоканал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«Фильтр для очистки воды»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Порт.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«Технический рисунок канатной лестницы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«Канатная лестница»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 w:rsidP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90D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Узелковое плетение.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«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Браслет»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 w:rsidP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90D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15285" w:type="dxa"/>
            <w:gridSpan w:val="7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воздух (3ч)</w:t>
            </w: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«Самолёт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   1    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F088D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«Ракета-носитель»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«Воздушный змей»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F088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15285" w:type="dxa"/>
            <w:gridSpan w:val="7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информация (6ч)</w:t>
            </w: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29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титульного листа.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«Титульный лист»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F088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титульного листа.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«Титульный лист»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 w:rsidP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0D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содержания книги.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«Содержание»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Переплётные работы.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Книга «Дневник путешественника»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F088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Итоговое тестирование.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 w:rsidP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90D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F088D" w:rsidRDefault="007F08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F088D" w:rsidRDefault="007F08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088D" w:rsidTr="00386A14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урок.</w:t>
            </w:r>
          </w:p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Выставка работ.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D9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bookmarkStart w:id="2" w:name="_GoBack"/>
            <w:bookmarkEnd w:id="2"/>
            <w:r w:rsidR="007F088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sz w:val="20"/>
                <w:szCs w:val="20"/>
              </w:rPr>
            </w:pPr>
          </w:p>
        </w:tc>
      </w:tr>
      <w:tr w:rsidR="007F088D" w:rsidTr="00386A14">
        <w:tc>
          <w:tcPr>
            <w:tcW w:w="11318" w:type="dxa"/>
            <w:gridSpan w:val="6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088D" w:rsidRDefault="007F088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34ч.</w:t>
            </w:r>
          </w:p>
        </w:tc>
      </w:tr>
    </w:tbl>
    <w:p w:rsidR="007F088D" w:rsidRDefault="007F088D" w:rsidP="007F088D"/>
    <w:p w:rsidR="00A3519F" w:rsidRDefault="00A3519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3519F" w:rsidRDefault="00A3519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3519F" w:rsidRDefault="00A3519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3519F" w:rsidRDefault="00A3519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527CF" w:rsidRDefault="00C527C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3519F" w:rsidRDefault="00A3519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A794F" w:rsidRDefault="00EA794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A794F" w:rsidRDefault="00EA794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A794F" w:rsidRDefault="00EA794F" w:rsidP="00EA794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EA794F" w:rsidSect="00386A14">
      <w:footerReference w:type="default" r:id="rId10"/>
      <w:pgSz w:w="16838" w:h="11906" w:orient="landscape"/>
      <w:pgMar w:top="993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F10" w:rsidRDefault="00596F10" w:rsidP="006122BA">
      <w:pPr>
        <w:spacing w:after="0" w:line="240" w:lineRule="auto"/>
      </w:pPr>
      <w:r>
        <w:separator/>
      </w:r>
    </w:p>
  </w:endnote>
  <w:endnote w:type="continuationSeparator" w:id="0">
    <w:p w:rsidR="00596F10" w:rsidRDefault="00596F10" w:rsidP="00612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60251"/>
      <w:docPartObj>
        <w:docPartGallery w:val="Page Numbers (Bottom of Page)"/>
        <w:docPartUnique/>
      </w:docPartObj>
    </w:sdtPr>
    <w:sdtEndPr/>
    <w:sdtContent>
      <w:p w:rsidR="006122BA" w:rsidRDefault="006A109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0D8D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6122BA" w:rsidRDefault="006122B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F10" w:rsidRDefault="00596F10" w:rsidP="006122BA">
      <w:pPr>
        <w:spacing w:after="0" w:line="240" w:lineRule="auto"/>
      </w:pPr>
      <w:r>
        <w:separator/>
      </w:r>
    </w:p>
  </w:footnote>
  <w:footnote w:type="continuationSeparator" w:id="0">
    <w:p w:rsidR="00596F10" w:rsidRDefault="00596F10" w:rsidP="006122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E05BB"/>
    <w:multiLevelType w:val="hybridMultilevel"/>
    <w:tmpl w:val="E8E67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53457"/>
    <w:multiLevelType w:val="hybridMultilevel"/>
    <w:tmpl w:val="5B9CE172"/>
    <w:lvl w:ilvl="0" w:tplc="8B6E66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1850B6"/>
    <w:multiLevelType w:val="hybridMultilevel"/>
    <w:tmpl w:val="2E4A2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764467"/>
    <w:multiLevelType w:val="hybridMultilevel"/>
    <w:tmpl w:val="BC86F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A4843"/>
    <w:multiLevelType w:val="hybridMultilevel"/>
    <w:tmpl w:val="EB641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6EEF"/>
    <w:multiLevelType w:val="hybridMultilevel"/>
    <w:tmpl w:val="2606F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63227"/>
    <w:multiLevelType w:val="hybridMultilevel"/>
    <w:tmpl w:val="727A1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F1102E"/>
    <w:multiLevelType w:val="hybridMultilevel"/>
    <w:tmpl w:val="B74EC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461F5"/>
    <w:multiLevelType w:val="hybridMultilevel"/>
    <w:tmpl w:val="623885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21B6868"/>
    <w:multiLevelType w:val="hybridMultilevel"/>
    <w:tmpl w:val="60680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23DE5"/>
    <w:multiLevelType w:val="hybridMultilevel"/>
    <w:tmpl w:val="85C0A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1"/>
  </w:num>
  <w:num w:numId="5">
    <w:abstractNumId w:val="7"/>
  </w:num>
  <w:num w:numId="6">
    <w:abstractNumId w:val="6"/>
  </w:num>
  <w:num w:numId="7">
    <w:abstractNumId w:val="0"/>
  </w:num>
  <w:num w:numId="8">
    <w:abstractNumId w:val="10"/>
  </w:num>
  <w:num w:numId="9">
    <w:abstractNumId w:val="8"/>
  </w:num>
  <w:num w:numId="10">
    <w:abstractNumId w:val="3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794F"/>
    <w:rsid w:val="001754A6"/>
    <w:rsid w:val="00254C36"/>
    <w:rsid w:val="00332A6A"/>
    <w:rsid w:val="00386A14"/>
    <w:rsid w:val="003A70D3"/>
    <w:rsid w:val="003B0364"/>
    <w:rsid w:val="00596F10"/>
    <w:rsid w:val="00606FD6"/>
    <w:rsid w:val="006122BA"/>
    <w:rsid w:val="006A1097"/>
    <w:rsid w:val="006A42DE"/>
    <w:rsid w:val="007F088D"/>
    <w:rsid w:val="00832987"/>
    <w:rsid w:val="008B6E6A"/>
    <w:rsid w:val="00A027D2"/>
    <w:rsid w:val="00A3519F"/>
    <w:rsid w:val="00A942F3"/>
    <w:rsid w:val="00C527CF"/>
    <w:rsid w:val="00D52D4B"/>
    <w:rsid w:val="00D90D8D"/>
    <w:rsid w:val="00DC76F1"/>
    <w:rsid w:val="00EA140B"/>
    <w:rsid w:val="00EA794F"/>
    <w:rsid w:val="00F2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6B2EA"/>
  <w15:docId w15:val="{71B897D0-B1B9-40F4-AC52-97FE2795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794F"/>
    <w:pPr>
      <w:ind w:left="720"/>
      <w:contextualSpacing/>
    </w:pPr>
    <w:rPr>
      <w:rFonts w:eastAsiaTheme="minorHAnsi"/>
      <w:lang w:eastAsia="en-US"/>
    </w:rPr>
  </w:style>
  <w:style w:type="paragraph" w:customStyle="1" w:styleId="c8">
    <w:name w:val="c8"/>
    <w:basedOn w:val="a"/>
    <w:rsid w:val="00EA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EA794F"/>
  </w:style>
  <w:style w:type="character" w:customStyle="1" w:styleId="c19">
    <w:name w:val="c19"/>
    <w:basedOn w:val="a0"/>
    <w:rsid w:val="00EA794F"/>
  </w:style>
  <w:style w:type="character" w:customStyle="1" w:styleId="c27">
    <w:name w:val="c27"/>
    <w:basedOn w:val="a0"/>
    <w:rsid w:val="00EA794F"/>
  </w:style>
  <w:style w:type="character" w:customStyle="1" w:styleId="c46">
    <w:name w:val="c46"/>
    <w:basedOn w:val="a0"/>
    <w:rsid w:val="00EA794F"/>
  </w:style>
  <w:style w:type="character" w:customStyle="1" w:styleId="a4">
    <w:name w:val="Абзац списка Знак"/>
    <w:link w:val="a3"/>
    <w:uiPriority w:val="34"/>
    <w:locked/>
    <w:rsid w:val="00A3519F"/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612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22BA"/>
  </w:style>
  <w:style w:type="paragraph" w:styleId="a7">
    <w:name w:val="footer"/>
    <w:basedOn w:val="a"/>
    <w:link w:val="a8"/>
    <w:uiPriority w:val="99"/>
    <w:unhideWhenUsed/>
    <w:rsid w:val="00612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22BA"/>
  </w:style>
  <w:style w:type="paragraph" w:styleId="a9">
    <w:name w:val="Normal (Web)"/>
    <w:basedOn w:val="a"/>
    <w:uiPriority w:val="99"/>
    <w:semiHidden/>
    <w:unhideWhenUsed/>
    <w:rsid w:val="00EA1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7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kolaonlain.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D5065-02ED-448B-AF8F-02EDC808C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20</Pages>
  <Words>3944</Words>
  <Characters>22482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</dc:creator>
  <cp:keywords/>
  <dc:description/>
  <cp:lastModifiedBy>Фатима</cp:lastModifiedBy>
  <cp:revision>12</cp:revision>
  <cp:lastPrinted>2021-08-27T08:27:00Z</cp:lastPrinted>
  <dcterms:created xsi:type="dcterms:W3CDTF">2021-08-20T09:11:00Z</dcterms:created>
  <dcterms:modified xsi:type="dcterms:W3CDTF">2022-08-23T08:06:00Z</dcterms:modified>
</cp:coreProperties>
</file>